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923" w:rsidRPr="005A5923" w:rsidRDefault="005A5923" w:rsidP="005A5923">
      <w:pPr>
        <w:shd w:val="clear" w:color="auto" w:fill="FFFFFF"/>
        <w:spacing w:after="0" w:line="240" w:lineRule="auto"/>
        <w:jc w:val="center"/>
        <w:outlineLvl w:val="1"/>
        <w:rPr>
          <w:rFonts w:ascii="Times New Roman" w:eastAsia="Times New Roman" w:hAnsi="Times New Roman" w:cs="Times New Roman"/>
          <w:b/>
          <w:color w:val="000000" w:themeColor="text1"/>
          <w:sz w:val="28"/>
          <w:szCs w:val="28"/>
          <w:lang w:eastAsia="ru-RU"/>
        </w:rPr>
      </w:pPr>
      <w:bookmarkStart w:id="0" w:name="_GoBack"/>
      <w:r w:rsidRPr="005A5923">
        <w:rPr>
          <w:rFonts w:ascii="Times New Roman" w:eastAsia="Times New Roman" w:hAnsi="Times New Roman" w:cs="Times New Roman"/>
          <w:b/>
          <w:color w:val="000000" w:themeColor="text1"/>
          <w:sz w:val="28"/>
          <w:szCs w:val="28"/>
          <w:lang w:eastAsia="ru-RU"/>
        </w:rPr>
        <w:t>ПРАВА И ОБЯЗАННОСТИ РОДИТЕЛЕЙ И ДЕТЕЙ</w:t>
      </w:r>
    </w:p>
    <w:bookmarkEnd w:id="0"/>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Основанием возникновения прав и особенностей родителей и детей является происхождение детей от родителей, удостоверенное в предусмотренном законом порядке. Это относится к детям, рожденным в браке, так и лицам, не состоявшими в зарегистрированном браке. Государственная регистрация рождения ребенка осуществляется в органах загса по месту рождения ребенка или по месту жительства его родителей (одного из них) в порядке, предусмотренном законом.</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На основании п. 1 ст. 14 Закона об актах гражданского состояния регистрация рождения ребенка производится при предъявлении:</w:t>
      </w:r>
    </w:p>
    <w:p w:rsidR="005A5923" w:rsidRPr="005A5923" w:rsidRDefault="005A5923" w:rsidP="005A5923">
      <w:pPr>
        <w:numPr>
          <w:ilvl w:val="0"/>
          <w:numId w:val="1"/>
        </w:numPr>
        <w:shd w:val="clear" w:color="auto" w:fill="FFFFFF"/>
        <w:spacing w:after="0" w:line="240" w:lineRule="auto"/>
        <w:ind w:left="0"/>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документа установленной формы о рождении, выданного медицинской организацией, в которой проходили роды;</w:t>
      </w:r>
    </w:p>
    <w:p w:rsidR="005A5923" w:rsidRPr="005A5923" w:rsidRDefault="005A5923" w:rsidP="005A5923">
      <w:pPr>
        <w:numPr>
          <w:ilvl w:val="0"/>
          <w:numId w:val="1"/>
        </w:numPr>
        <w:shd w:val="clear" w:color="auto" w:fill="FFFFFF"/>
        <w:spacing w:after="0" w:line="240" w:lineRule="auto"/>
        <w:ind w:left="0"/>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документа установленной формы о рождении ребенка, выданного медицинской организацией,</w:t>
      </w:r>
    </w:p>
    <w:p w:rsidR="005A5923" w:rsidRPr="005A5923" w:rsidRDefault="005A5923" w:rsidP="005A5923">
      <w:pPr>
        <w:numPr>
          <w:ilvl w:val="0"/>
          <w:numId w:val="1"/>
        </w:numPr>
        <w:shd w:val="clear" w:color="auto" w:fill="FFFFFF"/>
        <w:spacing w:after="0" w:line="240" w:lineRule="auto"/>
        <w:ind w:left="0"/>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врач</w:t>
      </w:r>
      <w:r>
        <w:rPr>
          <w:rFonts w:ascii="Times New Roman" w:eastAsia="Times New Roman" w:hAnsi="Times New Roman" w:cs="Times New Roman"/>
          <w:color w:val="000000" w:themeColor="text1"/>
          <w:sz w:val="28"/>
          <w:szCs w:val="28"/>
          <w:lang w:eastAsia="ru-RU"/>
        </w:rPr>
        <w:t>,</w:t>
      </w:r>
      <w:r w:rsidRPr="005A5923">
        <w:rPr>
          <w:rFonts w:ascii="Times New Roman" w:eastAsia="Times New Roman" w:hAnsi="Times New Roman" w:cs="Times New Roman"/>
          <w:color w:val="000000" w:themeColor="text1"/>
          <w:sz w:val="28"/>
          <w:szCs w:val="28"/>
          <w:lang w:eastAsia="ru-RU"/>
        </w:rPr>
        <w:t xml:space="preserve"> который оказывал помощь при родах, либо частнопрактикующим врачом, если роды проходили вне медицинской организации;</w:t>
      </w:r>
    </w:p>
    <w:p w:rsidR="005A5923" w:rsidRPr="005A5923" w:rsidRDefault="005A5923" w:rsidP="005A5923">
      <w:pPr>
        <w:numPr>
          <w:ilvl w:val="0"/>
          <w:numId w:val="1"/>
        </w:numPr>
        <w:shd w:val="clear" w:color="auto" w:fill="FFFFFF"/>
        <w:spacing w:after="0" w:line="240" w:lineRule="auto"/>
        <w:ind w:left="0"/>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заявления лица, присутствовавшего при родах, если роды проходили без оказания медицинской помощи.</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При отсутствии указанных документах регистрация ребенка производится на основании вступившего в силу решения суда об установлении юридического факта рождения ребенка конкретной женщиной.</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В добровольном порядке отцовства устанавливается в органах загса. Основанием для этого могут быть:</w:t>
      </w:r>
    </w:p>
    <w:p w:rsidR="005A5923" w:rsidRPr="005A5923" w:rsidRDefault="005A5923" w:rsidP="005A5923">
      <w:pPr>
        <w:numPr>
          <w:ilvl w:val="0"/>
          <w:numId w:val="2"/>
        </w:numPr>
        <w:shd w:val="clear" w:color="auto" w:fill="FFFFFF"/>
        <w:spacing w:after="0" w:line="240" w:lineRule="auto"/>
        <w:ind w:left="0"/>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совместное заявление отца и матери, поданное после рождения ребенка или во время беременности матери, если имеются основания предполагать, что после рождения ребенка подача совместного заявления по каким-либо причинам станет невозможной.</w:t>
      </w:r>
    </w:p>
    <w:p w:rsidR="005A5923" w:rsidRPr="005A5923" w:rsidRDefault="005A5923" w:rsidP="005A5923">
      <w:pPr>
        <w:numPr>
          <w:ilvl w:val="0"/>
          <w:numId w:val="2"/>
        </w:numPr>
        <w:shd w:val="clear" w:color="auto" w:fill="FFFFFF"/>
        <w:spacing w:after="0" w:line="240" w:lineRule="auto"/>
        <w:ind w:left="0"/>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заявления отца ребенка при наличии согласия органов опеки и попечительства, если мать ребенка умерла, признана недееспособной, лишена родительских прав или ее местонахождение невозможно установить.</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Под родительскими правоотношениями понимается совокупность личных и имущественных отношений между родителями и их ребенком. Родительское правоотношение складывается между каждым родителем с каждым из его детей.</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 xml:space="preserve">Наделяя родителей правами в отношении детей, государство возлагает на них обязанности не осуществлять родительские права в ущерб интересам детей, т.е. права родителей одновременно являются их обязанностями. Права и обязанности родителей и детей неотчуждаемы, например, родитель не может отказаться от принадлежащего ему права на воспитания ребенка, переложить на какое-либо третье лицо свою алиментную обязанность и т.д. Однако абсолютный характер родительских прав ни в коем случае не означает беспредельных прав и власти над ребенком. Родители не имеют права причинять вред физическому и психическому здоровью детей, их нравственному развитию и препятствовать им в осуществлении своих прав, а </w:t>
      </w:r>
      <w:r w:rsidRPr="005A5923">
        <w:rPr>
          <w:rFonts w:ascii="Times New Roman" w:eastAsia="Times New Roman" w:hAnsi="Times New Roman" w:cs="Times New Roman"/>
          <w:color w:val="000000" w:themeColor="text1"/>
          <w:sz w:val="28"/>
          <w:szCs w:val="28"/>
          <w:lang w:eastAsia="ru-RU"/>
        </w:rPr>
        <w:lastRenderedPageBreak/>
        <w:t>методы должны исключать жестокое, пренебрежительное и унижающее человеческое достоинство обращение, оскорбление или эксплуатацию детей.</w:t>
      </w:r>
    </w:p>
    <w:p w:rsidR="005A5923" w:rsidRPr="005A5923" w:rsidRDefault="005A5923" w:rsidP="005A5923">
      <w:pPr>
        <w:shd w:val="clear" w:color="auto" w:fill="FFFFFF"/>
        <w:spacing w:after="0" w:line="240" w:lineRule="auto"/>
        <w:outlineLvl w:val="1"/>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ПРАВА ДЕТЕЙ В СЕМЬЕ</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Впервые в истории российского семейного права СК РФ устанавливает права детей в семье. При этом дети рассматриваются как самостоятельные участники отношений с отцом и матерью, другими родственниками. Здесь все положения приведены в соответствии в соответствии с Конвенцией о правах ребенка, участником которой является Россия.</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Основные права ребенка по СК РФ:</w:t>
      </w:r>
    </w:p>
    <w:p w:rsidR="005A5923" w:rsidRPr="005A5923" w:rsidRDefault="005A5923" w:rsidP="005A5923">
      <w:pPr>
        <w:numPr>
          <w:ilvl w:val="0"/>
          <w:numId w:val="3"/>
        </w:numPr>
        <w:shd w:val="clear" w:color="auto" w:fill="FFFFFF"/>
        <w:spacing w:after="0" w:line="240" w:lineRule="auto"/>
        <w:ind w:left="0"/>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право жить и воспитываться в семье (ст. 54 СК РФ)</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Это право включает:</w:t>
      </w:r>
    </w:p>
    <w:p w:rsidR="005A5923" w:rsidRPr="005A5923" w:rsidRDefault="005A5923" w:rsidP="005A5923">
      <w:pPr>
        <w:numPr>
          <w:ilvl w:val="0"/>
          <w:numId w:val="4"/>
        </w:numPr>
        <w:shd w:val="clear" w:color="auto" w:fill="FFFFFF"/>
        <w:spacing w:after="0" w:line="240" w:lineRule="auto"/>
        <w:ind w:left="0"/>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право знать своих родителей (ст. 7 Конвенции о правах ребенка);</w:t>
      </w:r>
    </w:p>
    <w:p w:rsidR="005A5923" w:rsidRPr="005A5923" w:rsidRDefault="005A5923" w:rsidP="005A5923">
      <w:pPr>
        <w:numPr>
          <w:ilvl w:val="0"/>
          <w:numId w:val="4"/>
        </w:numPr>
        <w:shd w:val="clear" w:color="auto" w:fill="FFFFFF"/>
        <w:spacing w:after="0" w:line="240" w:lineRule="auto"/>
        <w:ind w:left="0"/>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права на заботу со стороны своих родителей, предполагающее удовлетворение родителями жизненно важных интересов и потребностей ребенка, уважение его человеческого достоинства;</w:t>
      </w:r>
    </w:p>
    <w:p w:rsidR="005A5923" w:rsidRPr="005A5923" w:rsidRDefault="005A5923" w:rsidP="005A5923">
      <w:pPr>
        <w:numPr>
          <w:ilvl w:val="0"/>
          <w:numId w:val="4"/>
        </w:numPr>
        <w:shd w:val="clear" w:color="auto" w:fill="FFFFFF"/>
        <w:spacing w:after="0" w:line="240" w:lineRule="auto"/>
        <w:ind w:left="0"/>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право на совместное проживание с родителями другого государства (п. 2 ст. 20 Конвенции о правах ребенка);</w:t>
      </w:r>
    </w:p>
    <w:p w:rsidR="005A5923" w:rsidRPr="005A5923" w:rsidRDefault="005A5923" w:rsidP="005A5923">
      <w:pPr>
        <w:numPr>
          <w:ilvl w:val="0"/>
          <w:numId w:val="4"/>
        </w:numPr>
        <w:shd w:val="clear" w:color="auto" w:fill="FFFFFF"/>
        <w:spacing w:after="0" w:line="240" w:lineRule="auto"/>
        <w:ind w:left="0"/>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право на общение с родителями и другими родственниками (ст. 55 СК РФ). Право на общение с родителями вытекает из права жить и воспитываться в семье. а право общаться с другими родственниками (в основном проживающими отдельно) является важнейшим правом, обеспечивающим полноценное развитие ребенка, приобретением им навыков общения с другими членами общества и адекватного восприятия окружающих;</w:t>
      </w:r>
    </w:p>
    <w:p w:rsidR="005A5923" w:rsidRPr="005A5923" w:rsidRDefault="005A5923" w:rsidP="005A5923">
      <w:pPr>
        <w:numPr>
          <w:ilvl w:val="0"/>
          <w:numId w:val="4"/>
        </w:numPr>
        <w:shd w:val="clear" w:color="auto" w:fill="FFFFFF"/>
        <w:spacing w:after="0" w:line="240" w:lineRule="auto"/>
        <w:ind w:left="0"/>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право на защиту своих прав и законных интересов (ст. 56 СК РФ). Защита прав и интересов может осуществляться самим ребенком или его представителями. Несовершеннолетний, признанный в установленном порядке полностью дееспособным до достижения совершеннолетия, имеет право сам защищать свои права и интересы, а несовершеннолетний, не обладающий полной дееспособностью до достижения совершеннолетия, также может самостоятельно защищать свои права в случае невыполнения родителями своих обязанностей по воспитанию и образованию ребенка, а равно в случае их жестокого обращения с ним или иного злоупотребления родительскими правами. Во всех иных случаях защиту прав и охраняемых законом интересов несовершеннолетних осуществляют родители, усыновители, приемные родители, опекуны, попечители, а предусмотренных СК РФ случаях – органы опеки, попечительства и прокуратура;</w:t>
      </w:r>
    </w:p>
    <w:p w:rsidR="005A5923" w:rsidRPr="005A5923" w:rsidRDefault="005A5923" w:rsidP="005A5923">
      <w:pPr>
        <w:numPr>
          <w:ilvl w:val="0"/>
          <w:numId w:val="4"/>
        </w:numPr>
        <w:shd w:val="clear" w:color="auto" w:fill="FFFFFF"/>
        <w:spacing w:after="0" w:line="240" w:lineRule="auto"/>
        <w:ind w:left="0"/>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 xml:space="preserve">право выражать свое мнение (ст. 57 СК РФ). Закрепление этого права в СК РФ подчеркивает, что ребенок является личностью и его мнением надо считаться. Ребенок вправе выражать свое мнение при решении в семье любого вопроса, затрагивающего его интересы. Поэтому ребенку предоставляется возможность быть заслушанным в ходе любого судебного или административного разбирательства, затрагивающего интересы. Закон не указывает возраста, по достижении которого ребенок обладает этим правом, а только указывает, что обязан учет мнения ребенка, достигшего возраста 10 </w:t>
      </w:r>
      <w:r w:rsidRPr="005A5923">
        <w:rPr>
          <w:rFonts w:ascii="Times New Roman" w:eastAsia="Times New Roman" w:hAnsi="Times New Roman" w:cs="Times New Roman"/>
          <w:color w:val="000000" w:themeColor="text1"/>
          <w:sz w:val="28"/>
          <w:szCs w:val="28"/>
          <w:lang w:eastAsia="ru-RU"/>
        </w:rPr>
        <w:lastRenderedPageBreak/>
        <w:t xml:space="preserve">лет, если это не противоречит его интересам. В ст. 12 Конвенции о правах </w:t>
      </w:r>
      <w:proofErr w:type="spellStart"/>
      <w:r w:rsidRPr="005A5923">
        <w:rPr>
          <w:rFonts w:ascii="Times New Roman" w:eastAsia="Times New Roman" w:hAnsi="Times New Roman" w:cs="Times New Roman"/>
          <w:color w:val="000000" w:themeColor="text1"/>
          <w:sz w:val="28"/>
          <w:szCs w:val="28"/>
          <w:lang w:eastAsia="ru-RU"/>
        </w:rPr>
        <w:t>ребенкаговориться</w:t>
      </w:r>
      <w:proofErr w:type="spellEnd"/>
      <w:r w:rsidRPr="005A5923">
        <w:rPr>
          <w:rFonts w:ascii="Times New Roman" w:eastAsia="Times New Roman" w:hAnsi="Times New Roman" w:cs="Times New Roman"/>
          <w:color w:val="000000" w:themeColor="text1"/>
          <w:sz w:val="28"/>
          <w:szCs w:val="28"/>
          <w:lang w:eastAsia="ru-RU"/>
        </w:rPr>
        <w:t>, что взглядам ребенка уделяется внимание в соответствии с его возрастом и зрелостью. При такой трактовке судья может быть нарушено органом государственной власти, которой призван это право защищать;</w:t>
      </w:r>
    </w:p>
    <w:p w:rsidR="005A5923" w:rsidRPr="005A5923" w:rsidRDefault="005A5923" w:rsidP="005A5923">
      <w:pPr>
        <w:numPr>
          <w:ilvl w:val="0"/>
          <w:numId w:val="4"/>
        </w:numPr>
        <w:shd w:val="clear" w:color="auto" w:fill="FFFFFF"/>
        <w:spacing w:after="0" w:line="240" w:lineRule="auto"/>
        <w:ind w:left="0"/>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право на имя, отчество и фамилию (ст. 58 СК РФ). Имя ребенку дается по соглашению родителей, а при отсутствии такого соглашения – по указанию органа опеки и попечительства, данного непосредственно органу загса. Отчество присваивается по имени отца, если иное присвоение отчества не основано на национальном обычае. Фамилия ребенка определяется фамилиями родителей, ему по соглашению родителей присваивается фамилия одного из них, а при отсутствии соглашения разногласия разрешаются органом опеки и попечительства.</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Имущественные права детей установлены ст. 60 СК РФ, при этом следует помнить, что права собственности на имущество своих родителей ребенок не имеет, как и родители – на имущество ребенка. СК РФ впервые законодательно закрепил положение, согласно которому несовершеннолетние дети могут сами заиметь своих детей и принимать участие в их воспитании, а по достижении 16 лет самостоятельно осуществлять родительские права в отношении своих детей. После появления ребенка связи со своими родителями не утрачивают и в праве рассчитывать на их поддержку как законных представителей их интересов. До достижения несовершеннолетними родителями 16-летнего возраста рожденному ими ребенку органом опеки и попечительства может быть назначен опекун, который будет осуществлять воспитание ребенка, не являться этих родителей (п. 2 ст.62 СК РФ).</w:t>
      </w:r>
    </w:p>
    <w:p w:rsidR="005A5923" w:rsidRPr="005A5923" w:rsidRDefault="005A5923" w:rsidP="005A5923">
      <w:pPr>
        <w:shd w:val="clear" w:color="auto" w:fill="FFFFFF"/>
        <w:spacing w:after="0" w:line="240" w:lineRule="auto"/>
        <w:outlineLvl w:val="1"/>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ПРАВА И ОБЯЗАННОСТИ РОДИТЕЛЕЙ</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Большинство прав родителей непосредственно связано с соответствующими правами и обязанностями ребенка. Например, праву ребенка воспитываться в семье соответствует право родителей по воспитанию детей. Родительские права и обязанности имеют следующие особенности:</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оба родителя в равной мере обладают правами и имеют равные обязанности в отношении детей;</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рассматриваемые права и обязанности ограничены во времени, поскольку при возникновении у ребенка полной дееспособности они прекращаются;</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при осуществлении родительских прав и обязанностей должны сочетаться интересы родителей;</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осуществление родителями своих прав одновременно являются их обязанностью.</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Личные права и обязанности родителей состоят в том, что:</w:t>
      </w:r>
    </w:p>
    <w:p w:rsidR="005A5923" w:rsidRPr="005A5923" w:rsidRDefault="005A5923" w:rsidP="005A5923">
      <w:pPr>
        <w:numPr>
          <w:ilvl w:val="0"/>
          <w:numId w:val="5"/>
        </w:numPr>
        <w:shd w:val="clear" w:color="auto" w:fill="FFFFFF"/>
        <w:spacing w:after="0" w:line="240" w:lineRule="auto"/>
        <w:ind w:left="0"/>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родители имеют право о одновременно обязаны воспитывать своих детей, выбирая приемы и способы их воспитания. Такое право, одновременно являющееся и родительской обязанностью, предусмотрено п. 1 ст. 63 СК РФ;</w:t>
      </w:r>
    </w:p>
    <w:p w:rsidR="005A5923" w:rsidRPr="005A5923" w:rsidRDefault="005A5923" w:rsidP="005A5923">
      <w:pPr>
        <w:numPr>
          <w:ilvl w:val="0"/>
          <w:numId w:val="5"/>
        </w:numPr>
        <w:shd w:val="clear" w:color="auto" w:fill="FFFFFF"/>
        <w:spacing w:after="0" w:line="240" w:lineRule="auto"/>
        <w:ind w:left="0"/>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родители имеют преимущественное право на воспитание детей своих детей перед всеми другими лицами, включая и близких родственников ребенка;</w:t>
      </w:r>
    </w:p>
    <w:p w:rsidR="005A5923" w:rsidRPr="005A5923" w:rsidRDefault="005A5923" w:rsidP="005A5923">
      <w:pPr>
        <w:numPr>
          <w:ilvl w:val="0"/>
          <w:numId w:val="5"/>
        </w:numPr>
        <w:shd w:val="clear" w:color="auto" w:fill="FFFFFF"/>
        <w:spacing w:after="0" w:line="240" w:lineRule="auto"/>
        <w:ind w:left="0"/>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lastRenderedPageBreak/>
        <w:t>родители с учетом мнения своих детей имеют право выбора образовательного учреждения и формы обучения детей до получения ими основного общего образования (п. 2 ст. 63 СК РФ);</w:t>
      </w:r>
    </w:p>
    <w:p w:rsidR="005A5923" w:rsidRPr="005A5923" w:rsidRDefault="005A5923" w:rsidP="005A5923">
      <w:pPr>
        <w:numPr>
          <w:ilvl w:val="0"/>
          <w:numId w:val="5"/>
        </w:numPr>
        <w:shd w:val="clear" w:color="auto" w:fill="FFFFFF"/>
        <w:spacing w:after="0" w:line="240" w:lineRule="auto"/>
        <w:ind w:left="0"/>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родители имеют право и обязаны защищать интересы детей во всех инстанциях без специальных полномочий на такие действия (п. 1 ст. 64 СК РФ);</w:t>
      </w:r>
    </w:p>
    <w:p w:rsidR="005A5923" w:rsidRPr="005A5923" w:rsidRDefault="005A5923" w:rsidP="005A5923">
      <w:pPr>
        <w:numPr>
          <w:ilvl w:val="0"/>
          <w:numId w:val="5"/>
        </w:numPr>
        <w:shd w:val="clear" w:color="auto" w:fill="FFFFFF"/>
        <w:spacing w:after="0" w:line="240" w:lineRule="auto"/>
        <w:ind w:left="0"/>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 xml:space="preserve">родители имеют право требовать возврата своего ребенка от любого лица, удерживающего его не на основании закона или вступившего в законную силу судебного </w:t>
      </w:r>
      <w:proofErr w:type="gramStart"/>
      <w:r w:rsidRPr="005A5923">
        <w:rPr>
          <w:rFonts w:ascii="Times New Roman" w:eastAsia="Times New Roman" w:hAnsi="Times New Roman" w:cs="Times New Roman"/>
          <w:color w:val="000000" w:themeColor="text1"/>
          <w:sz w:val="28"/>
          <w:szCs w:val="28"/>
          <w:lang w:eastAsia="ru-RU"/>
        </w:rPr>
        <w:t>решения(</w:t>
      </w:r>
      <w:proofErr w:type="gramEnd"/>
      <w:r w:rsidRPr="005A5923">
        <w:rPr>
          <w:rFonts w:ascii="Times New Roman" w:eastAsia="Times New Roman" w:hAnsi="Times New Roman" w:cs="Times New Roman"/>
          <w:color w:val="000000" w:themeColor="text1"/>
          <w:sz w:val="28"/>
          <w:szCs w:val="28"/>
          <w:lang w:eastAsia="ru-RU"/>
        </w:rPr>
        <w:t>п. 1 ст. 68 СК РФ);</w:t>
      </w:r>
    </w:p>
    <w:p w:rsidR="005A5923" w:rsidRPr="005A5923" w:rsidRDefault="005A5923" w:rsidP="005A5923">
      <w:pPr>
        <w:numPr>
          <w:ilvl w:val="0"/>
          <w:numId w:val="5"/>
        </w:numPr>
        <w:shd w:val="clear" w:color="auto" w:fill="FFFFFF"/>
        <w:spacing w:after="0" w:line="240" w:lineRule="auto"/>
        <w:ind w:left="0"/>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родитель, проживающий отдельно от ребенка, имеет право на общение с ребенком, участие в его воспитании и решение вопросов получения ребенком образования, а родитель, с которым проживает ребенок, не должен препятствовать реализации этого права, если не докажет в судебном порядке, что реализация своего права отдельно проживающим родителем наносит вред здоровью ребенка (п. 1 ст. 66 СК РФ);</w:t>
      </w:r>
    </w:p>
    <w:p w:rsidR="005A5923" w:rsidRPr="005A5923" w:rsidRDefault="005A5923" w:rsidP="005A5923">
      <w:pPr>
        <w:numPr>
          <w:ilvl w:val="0"/>
          <w:numId w:val="5"/>
        </w:numPr>
        <w:shd w:val="clear" w:color="auto" w:fill="FFFFFF"/>
        <w:spacing w:after="0" w:line="240" w:lineRule="auto"/>
        <w:ind w:left="0"/>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родитель, проживающий отдельно от ребенка, имеет право на получение полной информации о нем из воспитательных, лечебных, учреждений социальной защиты и любых других (п. 4 ст. 66 СК РФ).</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Пределы и ограничения родительских прав предусмотрены ст.65 СК РФ и состоят в следующем:</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родительские права не осуществляют в противоречии с интересами детей;</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осуществление родителями родительских прав не должно причинять вред физическому и психическому здоровью детей, а также их нравственному развитию;</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способы воспитания детей должны полностью исключать пренебрежительное, грубое, унижающее человеческое достоинства обращение, оскорбление или эксплуатации детей.</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За нарушение прав и интересов детей родители, допустившие эти нарушения, несут ответственность в установленном законе порядке, вплоть до ограничения родительских прав или лишения свободы.</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Родители имеют обязанности и перед обществом, в котором они живут вместе со своими детьми и которое, в меру своих экономических возможностей, помогает родителям в воспитании детей.</w:t>
      </w:r>
    </w:p>
    <w:p w:rsidR="005A5923" w:rsidRPr="005A5923" w:rsidRDefault="005A5923" w:rsidP="005A5923">
      <w:pPr>
        <w:shd w:val="clear" w:color="auto" w:fill="FFFFFF"/>
        <w:spacing w:after="0" w:line="240" w:lineRule="auto"/>
        <w:outlineLvl w:val="1"/>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ПРАВА И ОБЯЗАННОСТИ РОДИТЕЛЕЙ И ДЕТЕЙ.</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 xml:space="preserve">Возможности человека к принятию взвешенных решений, самообслуживанию и </w:t>
      </w:r>
      <w:proofErr w:type="spellStart"/>
      <w:r w:rsidRPr="005A5923">
        <w:rPr>
          <w:rFonts w:ascii="Times New Roman" w:eastAsia="Times New Roman" w:hAnsi="Times New Roman" w:cs="Times New Roman"/>
          <w:color w:val="000000" w:themeColor="text1"/>
          <w:sz w:val="28"/>
          <w:szCs w:val="28"/>
          <w:lang w:eastAsia="ru-RU"/>
        </w:rPr>
        <w:t>самообеспечению</w:t>
      </w:r>
      <w:proofErr w:type="spellEnd"/>
      <w:r w:rsidRPr="005A5923">
        <w:rPr>
          <w:rFonts w:ascii="Times New Roman" w:eastAsia="Times New Roman" w:hAnsi="Times New Roman" w:cs="Times New Roman"/>
          <w:color w:val="000000" w:themeColor="text1"/>
          <w:sz w:val="28"/>
          <w:szCs w:val="28"/>
          <w:lang w:eastAsia="ru-RU"/>
        </w:rPr>
        <w:t xml:space="preserve"> по естественным причинам ограничены в детстве, в старости и в болезни. Поэтому родители ухаживают за детьми, а дети – за престарелыми или больными родителями и без санкции на это закона. Иногда родственные чувства у людей атрофируются, и для защиты интересов детей, стариков и больных закон вынуждает их родственников заботиться о них.</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Дети (а детьми закон считает людей не старше 18 лет) постепенно учатся в окружающем мире, и закон предлагает считать, что вполне разумно они могут действовать сразу после достижение 18-летнего возраста.</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lastRenderedPageBreak/>
        <w:t>Закон выделяет три периода в развитии ребенка: до 6 лет, с 6 до 14 и от 14 до18 лет. Эти границы искусственны (разные дети могут достичь одного и того же уровня ответственности и в 10, и в 15, и в 18 лет), но законодательно закреплены.</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Интересы детей представляют полностью дееспособные люди или организации: кровные родители, усыновители, опекуны – физические лица и опекуны – учреждения.</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Представитель ребенка имеет определенные права и обязанности в отношении несовершеннолетнего.</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Согласно Семейному кодексу РФ (1996 г.) основаниями возникновения прав и обязанностей родителей являются:</w:t>
      </w:r>
    </w:p>
    <w:p w:rsidR="005A5923" w:rsidRPr="005A5923" w:rsidRDefault="005A5923" w:rsidP="005A5923">
      <w:pPr>
        <w:numPr>
          <w:ilvl w:val="0"/>
          <w:numId w:val="6"/>
        </w:numPr>
        <w:shd w:val="clear" w:color="auto" w:fill="FFFFFF"/>
        <w:spacing w:after="0" w:line="240" w:lineRule="auto"/>
        <w:ind w:left="0"/>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для матери – факт рождения ребенка в стенах медицинского учреждения или вне его (во втором случае для подтверждения материнства требуется свидетельские показания врачей, принимавшие роды, или других лиц);</w:t>
      </w:r>
    </w:p>
    <w:p w:rsidR="005A5923" w:rsidRPr="005A5923" w:rsidRDefault="005A5923" w:rsidP="005A5923">
      <w:pPr>
        <w:numPr>
          <w:ilvl w:val="0"/>
          <w:numId w:val="6"/>
        </w:numPr>
        <w:shd w:val="clear" w:color="auto" w:fill="FFFFFF"/>
        <w:spacing w:after="0" w:line="240" w:lineRule="auto"/>
        <w:ind w:left="0"/>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 xml:space="preserve">для отца – факт состояния в законном браке с матерью или признание отцовства по его заявлению, признание отцовства по совместному заявлению с матерью, признание отцовства судебной экспертизы (генетической и генной </w:t>
      </w:r>
      <w:proofErr w:type="spellStart"/>
      <w:r w:rsidRPr="005A5923">
        <w:rPr>
          <w:rFonts w:ascii="Times New Roman" w:eastAsia="Times New Roman" w:hAnsi="Times New Roman" w:cs="Times New Roman"/>
          <w:color w:val="000000" w:themeColor="text1"/>
          <w:sz w:val="28"/>
          <w:szCs w:val="28"/>
          <w:lang w:eastAsia="ru-RU"/>
        </w:rPr>
        <w:t>дектилоскопии</w:t>
      </w:r>
      <w:proofErr w:type="spellEnd"/>
      <w:r w:rsidRPr="005A5923">
        <w:rPr>
          <w:rFonts w:ascii="Times New Roman" w:eastAsia="Times New Roman" w:hAnsi="Times New Roman" w:cs="Times New Roman"/>
          <w:color w:val="000000" w:themeColor="text1"/>
          <w:sz w:val="28"/>
          <w:szCs w:val="28"/>
          <w:lang w:eastAsia="ru-RU"/>
        </w:rPr>
        <w:t>).</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Ст. 54 СК РФ. </w:t>
      </w:r>
      <w:r w:rsidRPr="005A5923">
        <w:rPr>
          <w:rFonts w:ascii="Times New Roman" w:eastAsia="Times New Roman" w:hAnsi="Times New Roman" w:cs="Times New Roman"/>
          <w:b/>
          <w:bCs/>
          <w:color w:val="000000" w:themeColor="text1"/>
          <w:sz w:val="28"/>
          <w:szCs w:val="28"/>
          <w:lang w:eastAsia="ru-RU"/>
        </w:rPr>
        <w:t>Право ребенка жить и воспитываться в семье</w:t>
      </w:r>
      <w:r w:rsidRPr="005A5923">
        <w:rPr>
          <w:rFonts w:ascii="Times New Roman" w:eastAsia="Times New Roman" w:hAnsi="Times New Roman" w:cs="Times New Roman"/>
          <w:color w:val="000000" w:themeColor="text1"/>
          <w:sz w:val="28"/>
          <w:szCs w:val="28"/>
          <w:lang w:eastAsia="ru-RU"/>
        </w:rPr>
        <w:t>.</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1.     Ребенком признается лицо, не достигшее возраста восемнадцати лет (совершеннолетия)</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2.     Каждый ребенок имеет право жить и воспитываться в семье, насколько это, возможно, право знать своих родителей, право на их заботу, право на совместное проживание, за исключением случаев, когда это противоречит его интересам.</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Ребенок имеет право на воспитание своими родителями, обеспечение его интересов, всестороннее развитие, уважение его человеческого достоинства.</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При отсутствии родителей, при лишении их родительских прав и других случаях утраты родительского обеспечения органом опеки и попечительства в порядке, установленном главой 18 настоящего кодекса</w:t>
      </w:r>
      <w:r w:rsidRPr="005A5923">
        <w:rPr>
          <w:rFonts w:ascii="Times New Roman" w:eastAsia="Times New Roman" w:hAnsi="Times New Roman" w:cs="Times New Roman"/>
          <w:noProof/>
          <w:color w:val="000000" w:themeColor="text1"/>
          <w:sz w:val="28"/>
          <w:szCs w:val="28"/>
          <w:lang w:eastAsia="ru-RU"/>
        </w:rPr>
        <w:drawing>
          <wp:inline distT="0" distB="0" distL="0" distR="0" wp14:anchorId="7D4B0A97" wp14:editId="42E24DFF">
            <wp:extent cx="9525" cy="9525"/>
            <wp:effectExtent l="0" t="0" r="0" b="0"/>
            <wp:docPr id="2" name="Рисунок 2"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 </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Ст. 55 СК РФ. </w:t>
      </w:r>
      <w:r w:rsidRPr="005A5923">
        <w:rPr>
          <w:rFonts w:ascii="Times New Roman" w:eastAsia="Times New Roman" w:hAnsi="Times New Roman" w:cs="Times New Roman"/>
          <w:b/>
          <w:bCs/>
          <w:color w:val="000000" w:themeColor="text1"/>
          <w:sz w:val="28"/>
          <w:szCs w:val="28"/>
          <w:lang w:eastAsia="ru-RU"/>
        </w:rPr>
        <w:t>Право ребенка на общение с родителями и другими родственниками.</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1. Ребенок имеет право на общение с обоими родителями, дедушкой, бабушкой, братьями, сестрами и другими родственниками.</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Расторжение брака родителей, признание его недействительным или раздельное проживание родителей не влияют на права ребенка.</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2. Ребенок, находящихся в экстремальной ситуации (задержание, арест, заключение под стражу и другое), имеет право на общение со своими родителями и другими родственниками в порядке, установленном законе.</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Ст. 56 СК РФ. </w:t>
      </w:r>
      <w:r w:rsidRPr="005A5923">
        <w:rPr>
          <w:rFonts w:ascii="Times New Roman" w:eastAsia="Times New Roman" w:hAnsi="Times New Roman" w:cs="Times New Roman"/>
          <w:b/>
          <w:bCs/>
          <w:color w:val="000000" w:themeColor="text1"/>
          <w:sz w:val="28"/>
          <w:szCs w:val="28"/>
          <w:lang w:eastAsia="ru-RU"/>
        </w:rPr>
        <w:t>Право ребенка на защиту</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1. Ребенок имеет право на защиту своих прав и законных интересов.</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lastRenderedPageBreak/>
        <w:t>Защита прав и законных интересов ребенка осуществляется родителями (лицами, их замещающими), а в случаях, предусмотренных настоящим Кодексом, органом опеки и попечительства, прокурором и судом.</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Несовершеннолетний, признанный в соответствии с законом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2. Ребенок имеет право на защиту от злоупотреблений со стороны родителей (лиц, их замещающих).</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При нарушении прав и законных интересов ребенка, в том числе при невыполнении или при ненадлежащим выполнении родителями (одним из них) обязанностей по воспитанию, образованию ребенка либо при злоупотреблении родительскими правами, ребенок вправе самостоятельно обращаться за их защитой в орган опеки и попечительства, а по достижении возраста четырнадцати лет в суд.</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3. Должностные лица организаций и иные граждане, которым станет известно об угрозе жизни или здоровью ребенка, о нарушении его прав и законных интересов, обязаны сообщить об этом в орган опеки и попечительства по месту фактического нахождения ребенка.</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При получении таких сведений орган опеки и попечительства обязан принять необходимые меры по защите прав и законных интересов ребенка.</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 </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Ст. 57 СК РФ. </w:t>
      </w:r>
      <w:r w:rsidRPr="005A5923">
        <w:rPr>
          <w:rFonts w:ascii="Times New Roman" w:eastAsia="Times New Roman" w:hAnsi="Times New Roman" w:cs="Times New Roman"/>
          <w:b/>
          <w:bCs/>
          <w:color w:val="000000" w:themeColor="text1"/>
          <w:sz w:val="28"/>
          <w:szCs w:val="28"/>
          <w:lang w:eastAsia="ru-RU"/>
        </w:rPr>
        <w:t>Право ребенка выражать свое мнение</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Ребенок вправе выражать свое мнение при решении в семье любого вопроса, затрагивающего его вопросы,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(ст. 59, 72, 132, 134, 136, 143, 154), органы опеки и попечительства или суд могут принять решение только с согласия ребенка, достигшего возраста десяти лет.</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 </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Ст. 60 СК РФ. </w:t>
      </w:r>
      <w:r w:rsidRPr="005A5923">
        <w:rPr>
          <w:rFonts w:ascii="Times New Roman" w:eastAsia="Times New Roman" w:hAnsi="Times New Roman" w:cs="Times New Roman"/>
          <w:b/>
          <w:bCs/>
          <w:color w:val="000000" w:themeColor="text1"/>
          <w:sz w:val="28"/>
          <w:szCs w:val="28"/>
          <w:lang w:eastAsia="ru-RU"/>
        </w:rPr>
        <w:t>Имущественные права ребенка</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1. Ребенок имеет право на получение содержание от своих родителей и других членов семьи в порядке и в размерах, которые установлены разделом 5 СК РФ.</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 </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2. Суммы, причитающие ребенку в качестве алиментов, пенсий, поступают в распоряжение родителей (лиц, и их заменяющих) и расходуется ими на содержание, воспитание и образование ребенка. Суд по требованию родителя, обязательно уплачивает алименты на несовершеннолетних детей, вправе вынести решение о перечислении не более пятидесяти процентов сумм алиментов, подлежащих выплате, на счета, открытые на имя несовершеннолетних детей в банк.</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lastRenderedPageBreak/>
        <w:t>3. Ребенок имеет право собственности на доходы, полученные им, имущество, полученное им в дар или в порядке наследия, а также на любое другое имущество, приобретенное на средства ребенка.</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Право ребенка на распоряжение принадлежащим ему на правах собственности имуществом определяется ст. 26, 28 Гражданского кодекса РФ.</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При осуществлении родителями правомочий по управлению имуществом ребенка на них распространяются правила, установленные гражданским законодательством в отношении распоряжения имуществом подопечного (ст. 37 Гражданского кодекса РФ).</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4. Ребенок не имеет права собственности на имущество родителей, родители не имеют права собственности на имущество ребенка. Дети и родители, проживающие совместно, могут владеть и пользоваться имуществом друг друга по взаимному согласию.</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Ст. 61 СК РФ. </w:t>
      </w:r>
      <w:r w:rsidRPr="005A5923">
        <w:rPr>
          <w:rFonts w:ascii="Times New Roman" w:eastAsia="Times New Roman" w:hAnsi="Times New Roman" w:cs="Times New Roman"/>
          <w:b/>
          <w:bCs/>
          <w:color w:val="000000" w:themeColor="text1"/>
          <w:sz w:val="28"/>
          <w:szCs w:val="28"/>
          <w:lang w:eastAsia="ru-RU"/>
        </w:rPr>
        <w:t>Равенство прав и обязанностей родителей</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1. Родители имеют равные права и несут равные обязанности в отношении своих детей (родительские права).</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и в других установленных законом случаях приобретения детьми полной дееспособности до достижения ими совершеннолетия.</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Ст. 62 СК РФ. </w:t>
      </w:r>
      <w:r w:rsidRPr="005A5923">
        <w:rPr>
          <w:rFonts w:ascii="Times New Roman" w:eastAsia="Times New Roman" w:hAnsi="Times New Roman" w:cs="Times New Roman"/>
          <w:b/>
          <w:bCs/>
          <w:color w:val="000000" w:themeColor="text1"/>
          <w:sz w:val="28"/>
          <w:szCs w:val="28"/>
          <w:lang w:eastAsia="ru-RU"/>
        </w:rPr>
        <w:t>Права несовершеннолетних родителей</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1. Несовершеннолетние родители имеют права на совместное проживание с ребенком и участие в его воспитании.</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2. Несовершеннолетние родители, не состоящие в браке, вправе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может быть назначен опекун. Который будет осуществлять его воспитание совместно с несовершеннолетними родителями ребенка.</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Разногласия, возникающие между опекуном ребенка и несовершеннолетними родителями, разрешаются органом опеки и попечительства.</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3. Несовершеннолетние родители имеют права признать и оспорить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Ст. 63 СК РФ. </w:t>
      </w:r>
      <w:r w:rsidRPr="005A5923">
        <w:rPr>
          <w:rFonts w:ascii="Times New Roman" w:eastAsia="Times New Roman" w:hAnsi="Times New Roman" w:cs="Times New Roman"/>
          <w:b/>
          <w:bCs/>
          <w:color w:val="000000" w:themeColor="text1"/>
          <w:sz w:val="28"/>
          <w:szCs w:val="28"/>
          <w:lang w:eastAsia="ru-RU"/>
        </w:rPr>
        <w:t>Права и обязанности родителей по воспитанию и образованию детей</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1. Родители имеют право и обязаны воспитывать своих детей. Родители несут ответственность за воспитание и развитие своих детей. Они обязаны, заботится о здоровье, физическом, психическом, духовном и нравственном развитии своих детей.</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lastRenderedPageBreak/>
        <w:t>Родители имеют преимущественное право на воспитание своих детей перед всеми другими лицами.</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2. Родители обязаны обеспечить получение детьми основного общего образования. Родители с учетом мнения детей имеют право выбора образовательного учреждения и формы обучения до получения детьми основного общего образования.</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Ст. 64. СК РФ. </w:t>
      </w:r>
      <w:r w:rsidRPr="005A5923">
        <w:rPr>
          <w:rFonts w:ascii="Times New Roman" w:eastAsia="Times New Roman" w:hAnsi="Times New Roman" w:cs="Times New Roman"/>
          <w:b/>
          <w:bCs/>
          <w:color w:val="000000" w:themeColor="text1"/>
          <w:sz w:val="28"/>
          <w:szCs w:val="28"/>
          <w:lang w:eastAsia="ru-RU"/>
        </w:rPr>
        <w:t>Права и обязанности родителей по защите прав и интересов детей</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1. Защита прав и интересов детей возлагается на их родителей. Родители являются законными представителями своих детей и вступают в защиту их прав и интересов в отношениях с любыми физическими и юридическими лицами, в том числе в судах, без специальных полномочий.</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2. Родители не вправе представлять своих детей, если орган опенки и попечительства установлено, что между интересами родителей и детей имеются противоречия. В случае разногласий между родителями и детьми орган опеки и попечительства обязан назначить представителя для защиты прав и интересов детей.</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Ст. 65. СК РФ. </w:t>
      </w:r>
      <w:r w:rsidRPr="005A5923">
        <w:rPr>
          <w:rFonts w:ascii="Times New Roman" w:eastAsia="Times New Roman" w:hAnsi="Times New Roman" w:cs="Times New Roman"/>
          <w:b/>
          <w:bCs/>
          <w:color w:val="000000" w:themeColor="text1"/>
          <w:sz w:val="28"/>
          <w:szCs w:val="28"/>
          <w:lang w:eastAsia="ru-RU"/>
        </w:rPr>
        <w:t>Осуществление родительских прав</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При осуществлении родительских прав родители не вправе причинить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Родители, осуществляющие родительские права в ущерб правам и интересам детей, несут ответственность в установленном законом порядке.</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Все вопросы, касающиеся воспитания и образования детей, решаются родителями по их взаимному согласию исходя из интересов детей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 суд.</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 </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Ст. 68 СК РФ. </w:t>
      </w:r>
      <w:r w:rsidRPr="005A5923">
        <w:rPr>
          <w:rFonts w:ascii="Times New Roman" w:eastAsia="Times New Roman" w:hAnsi="Times New Roman" w:cs="Times New Roman"/>
          <w:b/>
          <w:bCs/>
          <w:color w:val="000000" w:themeColor="text1"/>
          <w:sz w:val="28"/>
          <w:szCs w:val="28"/>
          <w:lang w:eastAsia="ru-RU"/>
        </w:rPr>
        <w:t>Защита родительских прав</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1. Родители в праве требовать возврата ребенка от любого лица, удерживающего его у себя не на основании закона или не на основании судебного решения. В случае возникновения спора родители вправе обратиться в суд за защитой своих прав.</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p w:rsidR="005A5923" w:rsidRPr="005A5923" w:rsidRDefault="005A5923" w:rsidP="005A5923">
      <w:pPr>
        <w:shd w:val="clear" w:color="auto" w:fill="FFFFFF"/>
        <w:spacing w:after="0" w:line="240" w:lineRule="auto"/>
        <w:outlineLvl w:val="2"/>
        <w:rPr>
          <w:rFonts w:ascii="Times New Roman" w:eastAsia="Times New Roman" w:hAnsi="Times New Roman" w:cs="Times New Roman"/>
          <w:color w:val="000000" w:themeColor="text1"/>
          <w:sz w:val="28"/>
          <w:szCs w:val="28"/>
          <w:lang w:eastAsia="ru-RU"/>
        </w:rPr>
      </w:pPr>
      <w:r w:rsidRPr="005A5923">
        <w:rPr>
          <w:rFonts w:ascii="Times New Roman" w:eastAsia="Times New Roman" w:hAnsi="Times New Roman" w:cs="Times New Roman"/>
          <w:color w:val="000000" w:themeColor="text1"/>
          <w:sz w:val="28"/>
          <w:szCs w:val="28"/>
          <w:lang w:eastAsia="ru-RU"/>
        </w:rPr>
        <w:t>2. Если судом установлено, что ни родители, ни лицо, у которого находился ребенок, не в соответствии обеспечить его надлежащее воспитание и развитие, суд передает ребенка на попечения органа опеки и попечительства.</w:t>
      </w:r>
    </w:p>
    <w:p w:rsidR="00360279" w:rsidRPr="005A5923" w:rsidRDefault="00360279" w:rsidP="005A5923">
      <w:pPr>
        <w:spacing w:after="0" w:line="240" w:lineRule="auto"/>
        <w:rPr>
          <w:rFonts w:ascii="Times New Roman" w:hAnsi="Times New Roman" w:cs="Times New Roman"/>
          <w:color w:val="000000" w:themeColor="text1"/>
          <w:sz w:val="28"/>
          <w:szCs w:val="28"/>
        </w:rPr>
      </w:pPr>
    </w:p>
    <w:sectPr w:rsidR="00360279" w:rsidRPr="005A59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C0FA7"/>
    <w:multiLevelType w:val="multilevel"/>
    <w:tmpl w:val="33B86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785B4B"/>
    <w:multiLevelType w:val="multilevel"/>
    <w:tmpl w:val="3D62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F05E45"/>
    <w:multiLevelType w:val="multilevel"/>
    <w:tmpl w:val="6B06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F67080"/>
    <w:multiLevelType w:val="multilevel"/>
    <w:tmpl w:val="7D58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151A1F"/>
    <w:multiLevelType w:val="multilevel"/>
    <w:tmpl w:val="9BE2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2A7AD6"/>
    <w:multiLevelType w:val="multilevel"/>
    <w:tmpl w:val="4794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A67"/>
    <w:rsid w:val="00297A67"/>
    <w:rsid w:val="00360279"/>
    <w:rsid w:val="005A5923"/>
    <w:rsid w:val="007426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1C50FD-BE22-44B9-93AB-D24CA4F7D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26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4263C"/>
    <w:rPr>
      <w:b/>
      <w:bCs/>
    </w:rPr>
  </w:style>
  <w:style w:type="paragraph" w:customStyle="1" w:styleId="classred">
    <w:name w:val="class_red"/>
    <w:basedOn w:val="a"/>
    <w:rsid w:val="007426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assgreen">
    <w:name w:val="class_green"/>
    <w:basedOn w:val="a"/>
    <w:rsid w:val="0074263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114914">
      <w:bodyDiv w:val="1"/>
      <w:marLeft w:val="0"/>
      <w:marRight w:val="0"/>
      <w:marTop w:val="0"/>
      <w:marBottom w:val="0"/>
      <w:divBdr>
        <w:top w:val="none" w:sz="0" w:space="0" w:color="auto"/>
        <w:left w:val="none" w:sz="0" w:space="0" w:color="auto"/>
        <w:bottom w:val="none" w:sz="0" w:space="0" w:color="auto"/>
        <w:right w:val="none" w:sz="0" w:space="0" w:color="auto"/>
      </w:divBdr>
    </w:div>
    <w:div w:id="1692560829">
      <w:bodyDiv w:val="1"/>
      <w:marLeft w:val="0"/>
      <w:marRight w:val="0"/>
      <w:marTop w:val="0"/>
      <w:marBottom w:val="0"/>
      <w:divBdr>
        <w:top w:val="none" w:sz="0" w:space="0" w:color="auto"/>
        <w:left w:val="none" w:sz="0" w:space="0" w:color="auto"/>
        <w:bottom w:val="none" w:sz="0" w:space="0" w:color="auto"/>
        <w:right w:val="none" w:sz="0" w:space="0" w:color="auto"/>
      </w:divBdr>
      <w:divsChild>
        <w:div w:id="1403943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767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275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18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879562">
          <w:blockQuote w:val="1"/>
          <w:marLeft w:val="720"/>
          <w:marRight w:val="720"/>
          <w:marTop w:val="100"/>
          <w:marBottom w:val="100"/>
          <w:divBdr>
            <w:top w:val="none" w:sz="0" w:space="0" w:color="auto"/>
            <w:left w:val="none" w:sz="0" w:space="0" w:color="auto"/>
            <w:bottom w:val="none" w:sz="0" w:space="0" w:color="auto"/>
            <w:right w:val="none" w:sz="0" w:space="0" w:color="auto"/>
          </w:divBdr>
        </w:div>
        <w:div w:id="400717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9633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241628">
          <w:blockQuote w:val="1"/>
          <w:marLeft w:val="720"/>
          <w:marRight w:val="720"/>
          <w:marTop w:val="100"/>
          <w:marBottom w:val="100"/>
          <w:divBdr>
            <w:top w:val="none" w:sz="0" w:space="0" w:color="auto"/>
            <w:left w:val="none" w:sz="0" w:space="0" w:color="auto"/>
            <w:bottom w:val="none" w:sz="0" w:space="0" w:color="auto"/>
            <w:right w:val="none" w:sz="0" w:space="0" w:color="auto"/>
          </w:divBdr>
        </w:div>
        <w:div w:id="449936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063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7995962">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6783">
          <w:blockQuote w:val="1"/>
          <w:marLeft w:val="720"/>
          <w:marRight w:val="720"/>
          <w:marTop w:val="100"/>
          <w:marBottom w:val="100"/>
          <w:divBdr>
            <w:top w:val="none" w:sz="0" w:space="0" w:color="auto"/>
            <w:left w:val="none" w:sz="0" w:space="0" w:color="auto"/>
            <w:bottom w:val="none" w:sz="0" w:space="0" w:color="auto"/>
            <w:right w:val="none" w:sz="0" w:space="0" w:color="auto"/>
          </w:divBdr>
        </w:div>
        <w:div w:id="444495892">
          <w:blockQuote w:val="1"/>
          <w:marLeft w:val="720"/>
          <w:marRight w:val="720"/>
          <w:marTop w:val="100"/>
          <w:marBottom w:val="100"/>
          <w:divBdr>
            <w:top w:val="none" w:sz="0" w:space="0" w:color="auto"/>
            <w:left w:val="none" w:sz="0" w:space="0" w:color="auto"/>
            <w:bottom w:val="none" w:sz="0" w:space="0" w:color="auto"/>
            <w:right w:val="none" w:sz="0" w:space="0" w:color="auto"/>
          </w:divBdr>
        </w:div>
        <w:div w:id="95101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532226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8574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83528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3108</Words>
  <Characters>17722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2025-07-18T06:13:00Z</dcterms:created>
  <dcterms:modified xsi:type="dcterms:W3CDTF">2025-07-18T06:13:00Z</dcterms:modified>
</cp:coreProperties>
</file>