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FC" w:rsidRDefault="00E339FC" w:rsidP="00E339FC">
      <w:pPr>
        <w:jc w:val="center"/>
        <w:rPr>
          <w:rFonts w:ascii="Times New Roman" w:hAnsi="Times New Roman" w:cs="Times New Roman"/>
          <w:b/>
          <w:sz w:val="28"/>
        </w:rPr>
      </w:pPr>
      <w:r w:rsidRPr="00E339FC">
        <w:rPr>
          <w:rFonts w:ascii="Times New Roman" w:hAnsi="Times New Roman" w:cs="Times New Roman"/>
          <w:b/>
          <w:sz w:val="28"/>
        </w:rPr>
        <w:t xml:space="preserve">ЧЕК-ЛИСТ </w:t>
      </w:r>
    </w:p>
    <w:p w:rsidR="00E339FC" w:rsidRDefault="00E339FC" w:rsidP="00D8153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«Организация </w:t>
      </w:r>
      <w:proofErr w:type="spellStart"/>
      <w:r w:rsidRPr="00E339FC">
        <w:rPr>
          <w:rFonts w:ascii="Times New Roman" w:hAnsi="Times New Roman" w:cs="Times New Roman"/>
          <w:b/>
          <w:sz w:val="28"/>
        </w:rPr>
        <w:t>антихрупкой</w:t>
      </w:r>
      <w:proofErr w:type="spellEnd"/>
      <w:r w:rsidRPr="00E339FC">
        <w:rPr>
          <w:rFonts w:ascii="Times New Roman" w:hAnsi="Times New Roman" w:cs="Times New Roman"/>
          <w:b/>
          <w:sz w:val="28"/>
        </w:rPr>
        <w:t xml:space="preserve"> практики «Я играю»</w:t>
      </w:r>
      <w:bookmarkStart w:id="0" w:name="_GoBack"/>
      <w:bookmarkEnd w:id="0"/>
    </w:p>
    <w:p w:rsidR="00F55325" w:rsidRDefault="00F55325" w:rsidP="00F553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530" w:type="dxa"/>
        <w:tblLayout w:type="fixed"/>
        <w:tblLook w:val="04A0" w:firstRow="1" w:lastRow="0" w:firstColumn="1" w:lastColumn="0" w:noHBand="0" w:noVBand="1"/>
      </w:tblPr>
      <w:tblGrid>
        <w:gridCol w:w="7507"/>
        <w:gridCol w:w="2023"/>
      </w:tblGrid>
      <w:tr w:rsidR="00E339FC" w:rsidTr="00E339FC">
        <w:trPr>
          <w:trHeight w:val="1067"/>
        </w:trPr>
        <w:tc>
          <w:tcPr>
            <w:tcW w:w="7507" w:type="dxa"/>
            <w:vAlign w:val="center"/>
          </w:tcPr>
          <w:p w:rsidR="00E339FC" w:rsidRDefault="00E339FC" w:rsidP="00E339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Этапы подготовки и реализации</w:t>
            </w:r>
          </w:p>
        </w:tc>
        <w:tc>
          <w:tcPr>
            <w:tcW w:w="2023" w:type="dxa"/>
            <w:vAlign w:val="center"/>
          </w:tcPr>
          <w:p w:rsidR="00E339FC" w:rsidRDefault="00E339FC" w:rsidP="00E339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Примечания/дополнения</w:t>
            </w:r>
          </w:p>
        </w:tc>
      </w:tr>
      <w:tr w:rsidR="00E339FC" w:rsidTr="00E339FC">
        <w:trPr>
          <w:trHeight w:val="2633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Изготовление картотеки для создания подвижных игр и игровых ситуаций:</w:t>
            </w:r>
          </w:p>
          <w:p w:rsidR="00E339FC" w:rsidRPr="00E339FC" w:rsidRDefault="00E339FC" w:rsidP="00E339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Движений</w:t>
            </w:r>
          </w:p>
          <w:p w:rsidR="00E339FC" w:rsidRPr="00E339FC" w:rsidRDefault="00E339FC" w:rsidP="00E339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Предметов</w:t>
            </w:r>
          </w:p>
          <w:p w:rsidR="00E339FC" w:rsidRPr="00E339FC" w:rsidRDefault="00E339FC" w:rsidP="00E339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Направлений</w:t>
            </w:r>
          </w:p>
          <w:p w:rsidR="00E339FC" w:rsidRPr="00E339FC" w:rsidRDefault="00E339FC" w:rsidP="00E339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Количества игроков и их построения</w:t>
            </w:r>
          </w:p>
          <w:p w:rsidR="00E339FC" w:rsidRPr="00E339FC" w:rsidRDefault="00E339FC" w:rsidP="00E339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Мест для проведения игр</w:t>
            </w:r>
          </w:p>
          <w:p w:rsidR="00E339FC" w:rsidRPr="00E339FC" w:rsidRDefault="00E339FC" w:rsidP="00E339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Простых правил, ограничений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023" w:type="dxa"/>
          </w:tcPr>
          <w:p w:rsidR="00E339FC" w:rsidRDefault="00E339FC" w:rsidP="00E339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339FC" w:rsidRPr="00E339FC" w:rsidTr="00E339FC">
        <w:trPr>
          <w:trHeight w:val="521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Определение детьми цели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F55325">
        <w:trPr>
          <w:trHeight w:val="677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Выбор детьми карточек из картотеки для создания игры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E339FC">
        <w:trPr>
          <w:trHeight w:val="521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Размещение карточек на модели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F55325">
        <w:trPr>
          <w:trHeight w:val="1148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Придумывание по модели и карточкам новой игры: места для игры, предмета, направления движения, игровых действий 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E339FC">
        <w:trPr>
          <w:trHeight w:val="521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Определение правил игры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E339FC">
        <w:trPr>
          <w:trHeight w:val="521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Придумывание названия игры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E339FC">
        <w:trPr>
          <w:trHeight w:val="521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команд для игры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E339FC">
        <w:trPr>
          <w:trHeight w:val="521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Презентация игры (название, правила, место и т.п.)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E339FC">
        <w:trPr>
          <w:trHeight w:val="546"/>
        </w:trPr>
        <w:tc>
          <w:tcPr>
            <w:tcW w:w="7507" w:type="dxa"/>
          </w:tcPr>
          <w:p w:rsid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Подвижная игра или игровая ситуация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E339FC">
        <w:trPr>
          <w:trHeight w:val="948"/>
        </w:trPr>
        <w:tc>
          <w:tcPr>
            <w:tcW w:w="7507" w:type="dxa"/>
          </w:tcPr>
          <w:p w:rsid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Привлечение родителей (законных представителей) в образовательную деятельность (в игру, ее создание)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E339FC">
        <w:trPr>
          <w:trHeight w:val="693"/>
        </w:trPr>
        <w:tc>
          <w:tcPr>
            <w:tcW w:w="7507" w:type="dxa"/>
          </w:tcPr>
          <w:p w:rsid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Продукт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антихрупкой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практики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339FC" w:rsidRPr="00E339FC" w:rsidRDefault="00E339FC" w:rsidP="00E339FC">
      <w:pPr>
        <w:jc w:val="center"/>
        <w:rPr>
          <w:rFonts w:ascii="Times New Roman" w:hAnsi="Times New Roman" w:cs="Times New Roman"/>
          <w:sz w:val="28"/>
        </w:rPr>
      </w:pPr>
    </w:p>
    <w:sectPr w:rsidR="00E339FC" w:rsidRPr="00E3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601E"/>
    <w:multiLevelType w:val="hybridMultilevel"/>
    <w:tmpl w:val="4C9E9B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DE6DAD"/>
    <w:multiLevelType w:val="hybridMultilevel"/>
    <w:tmpl w:val="00FC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ED"/>
    <w:rsid w:val="00387DED"/>
    <w:rsid w:val="003D34EB"/>
    <w:rsid w:val="004140EF"/>
    <w:rsid w:val="00D8153D"/>
    <w:rsid w:val="00E339FC"/>
    <w:rsid w:val="00F5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777D8-412F-47C0-AA85-BAD17A9F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2026-05-13T10:05:00Z</dcterms:created>
  <dcterms:modified xsi:type="dcterms:W3CDTF">2026-05-21T08:57:00Z</dcterms:modified>
</cp:coreProperties>
</file>